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B9" w:rsidRPr="00DC593C" w:rsidRDefault="00B754B9" w:rsidP="00B754B9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zaproszenia</w:t>
      </w:r>
    </w:p>
    <w:p w:rsidR="00B754B9" w:rsidRPr="00DC593C" w:rsidRDefault="00B754B9" w:rsidP="00B754B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08157D" wp14:editId="742D5232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B9" w:rsidRDefault="00B754B9" w:rsidP="00B754B9"/>
                          <w:p w:rsidR="00B754B9" w:rsidRDefault="00B754B9" w:rsidP="00B754B9"/>
                          <w:p w:rsidR="00B754B9" w:rsidRDefault="00B754B9" w:rsidP="00B754B9"/>
                          <w:p w:rsidR="00B754B9" w:rsidRPr="00AE4873" w:rsidRDefault="00B754B9" w:rsidP="00B754B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754B9" w:rsidRPr="006A59BC" w:rsidRDefault="00B754B9" w:rsidP="00B754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F08157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6pt;width:149.85pt;height:60.8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" strokeweight=".5pt">
                <v:textbox inset=".25pt,.25pt,.25pt,.25pt">
                  <w:txbxContent>
                    <w:p w:rsidR="00B754B9" w:rsidRDefault="00B754B9" w:rsidP="00B754B9"/>
                    <w:p w:rsidR="00B754B9" w:rsidRDefault="00B754B9" w:rsidP="00B754B9"/>
                    <w:p w:rsidR="00B754B9" w:rsidRDefault="00B754B9" w:rsidP="00B754B9"/>
                    <w:p w:rsidR="00B754B9" w:rsidRPr="00AE4873" w:rsidRDefault="00B754B9" w:rsidP="00B754B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754B9" w:rsidRPr="006A59BC" w:rsidRDefault="00B754B9" w:rsidP="00B754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4B9" w:rsidRPr="00DC593C" w:rsidRDefault="00B754B9" w:rsidP="00B754B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B754B9" w:rsidRDefault="00B754B9" w:rsidP="00B754B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B754B9" w:rsidRPr="008504C3" w:rsidRDefault="00B754B9" w:rsidP="00B754B9">
      <w:pPr>
        <w:rPr>
          <w:rFonts w:ascii="Arial" w:hAnsi="Arial" w:cs="Arial"/>
          <w:sz w:val="20"/>
          <w:szCs w:val="20"/>
        </w:rPr>
      </w:pPr>
    </w:p>
    <w:p w:rsidR="00B754B9" w:rsidRDefault="00B754B9" w:rsidP="00B754B9">
      <w:pPr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rPr>
          <w:rFonts w:ascii="Arial" w:hAnsi="Arial" w:cs="Arial"/>
          <w:sz w:val="20"/>
          <w:szCs w:val="20"/>
        </w:rPr>
      </w:pPr>
    </w:p>
    <w:p w:rsidR="00B754B9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wykonanych okresowych kontroli obiektów</w:t>
      </w:r>
    </w:p>
    <w:p w:rsidR="00B754B9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</w:t>
      </w:r>
      <w:r>
        <w:rPr>
          <w:rFonts w:ascii="Arial" w:hAnsi="Arial" w:cs="Arial"/>
          <w:sz w:val="20"/>
          <w:szCs w:val="20"/>
        </w:rPr>
        <w:t xml:space="preserve">kontrole roczne i pięcioletnie </w:t>
      </w:r>
      <w:r w:rsidR="002E2410">
        <w:rPr>
          <w:rFonts w:ascii="Arial" w:hAnsi="Arial" w:cs="Arial"/>
          <w:sz w:val="20"/>
          <w:szCs w:val="20"/>
        </w:rPr>
        <w:t>obiektów budowlanych</w:t>
      </w:r>
    </w:p>
    <w:p w:rsidR="002E2410" w:rsidRPr="00356017" w:rsidRDefault="002E2410" w:rsidP="00B754B9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:rsidR="00B754B9" w:rsidRPr="008504C3" w:rsidRDefault="00B754B9" w:rsidP="00B754B9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697"/>
        <w:gridCol w:w="1618"/>
        <w:gridCol w:w="1618"/>
        <w:gridCol w:w="1618"/>
      </w:tblGrid>
      <w:tr w:rsidR="002E2410" w:rsidTr="002E2410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E2410" w:rsidRDefault="002E2410" w:rsidP="00967F3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Informacja o obiekcie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adres,i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ew. nazwa)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E2410" w:rsidRPr="002E2410" w:rsidRDefault="002E2410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2E241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Wielkość obiektu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Kontrola jednoroczna /pięcioletnia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2E2410" w:rsidTr="002E2410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2410" w:rsidRDefault="002E2410" w:rsidP="00967F3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2410" w:rsidRDefault="002E2410" w:rsidP="00967F37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2410" w:rsidRDefault="002E2410" w:rsidP="00967F3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410" w:rsidRDefault="002E2410" w:rsidP="00967F3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2E2410" w:rsidTr="002E241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E2410" w:rsidTr="002E241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E2410" w:rsidTr="002E241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E2410" w:rsidTr="002E241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  <w:p w:rsidR="002E2410" w:rsidRDefault="002E2410" w:rsidP="00967F3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10" w:rsidRDefault="002E2410" w:rsidP="00967F3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10" w:rsidRDefault="002E2410" w:rsidP="00967F3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754B9" w:rsidRDefault="00B754B9" w:rsidP="00B754B9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B754B9" w:rsidRDefault="00B754B9" w:rsidP="00B754B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E2410" w:rsidRPr="002E2410" w:rsidRDefault="00B754B9" w:rsidP="002E241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2E2410">
        <w:rPr>
          <w:rFonts w:ascii="Arial" w:hAnsi="Arial" w:cs="Arial"/>
          <w:i/>
          <w:sz w:val="16"/>
          <w:szCs w:val="16"/>
        </w:rPr>
        <w:t>usługi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</w:t>
      </w:r>
    </w:p>
    <w:p w:rsidR="00B754B9" w:rsidRPr="00FE42C9" w:rsidRDefault="002E2410" w:rsidP="002E2410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Jeżeli prace były wykonywane na rzecz Zamawiającego załączanie dowodów, o których mowa w pkt. 1 nie jest wymagane</w:t>
      </w:r>
      <w:r w:rsidR="00B754B9" w:rsidRPr="00FE42C9">
        <w:rPr>
          <w:rFonts w:ascii="Arial" w:hAnsi="Arial" w:cs="Arial"/>
          <w:i/>
          <w:sz w:val="16"/>
          <w:szCs w:val="16"/>
        </w:rPr>
        <w:t>.</w:t>
      </w:r>
    </w:p>
    <w:p w:rsidR="00B754B9" w:rsidRDefault="00B754B9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2E2410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2E2410" w:rsidRPr="00A6680F" w:rsidRDefault="002E2410" w:rsidP="00B754B9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B754B9" w:rsidRPr="00E12347" w:rsidTr="00967F37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754B9" w:rsidRPr="00E12347" w:rsidTr="00967F3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4B9" w:rsidRPr="00BC4A30" w:rsidRDefault="00B754B9" w:rsidP="00967F3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754B9" w:rsidRPr="00E12347" w:rsidTr="00967F3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E12347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4B9" w:rsidRPr="00E12347" w:rsidTr="00967F3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530CE1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B9" w:rsidRPr="00E12347" w:rsidRDefault="00B754B9" w:rsidP="00967F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B754B9" w:rsidRDefault="00B754B9" w:rsidP="00B754B9">
      <w:pPr>
        <w:rPr>
          <w:rFonts w:ascii="Arial" w:hAnsi="Arial" w:cs="Arial"/>
          <w:sz w:val="16"/>
          <w:szCs w:val="16"/>
        </w:rPr>
      </w:pPr>
    </w:p>
    <w:sectPr w:rsidR="00B754B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83" w:rsidRDefault="001D5283" w:rsidP="00B754B9">
      <w:r>
        <w:separator/>
      </w:r>
    </w:p>
  </w:endnote>
  <w:endnote w:type="continuationSeparator" w:id="0">
    <w:p w:rsidR="001D5283" w:rsidRDefault="001D5283" w:rsidP="00B7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83" w:rsidRDefault="001D5283" w:rsidP="00B754B9">
      <w:r>
        <w:separator/>
      </w:r>
    </w:p>
  </w:footnote>
  <w:footnote w:type="continuationSeparator" w:id="0">
    <w:p w:rsidR="001D5283" w:rsidRDefault="001D5283" w:rsidP="00B7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B9" w:rsidRPr="00B754B9" w:rsidRDefault="00B754B9">
    <w:pPr>
      <w:pStyle w:val="Nagwek"/>
      <w:rPr>
        <w:rFonts w:ascii="Arial" w:hAnsi="Arial" w:cs="Arial"/>
        <w:b/>
        <w:i/>
        <w:sz w:val="18"/>
        <w:szCs w:val="18"/>
      </w:rPr>
    </w:pPr>
    <w:r w:rsidRPr="00B754B9">
      <w:rPr>
        <w:rFonts w:ascii="Arial" w:hAnsi="Arial" w:cs="Arial"/>
        <w:b/>
        <w:i/>
        <w:sz w:val="18"/>
        <w:szCs w:val="18"/>
      </w:rPr>
      <w:t>Postępowanie nr 3</w:t>
    </w:r>
    <w:r w:rsidR="004C0AF3">
      <w:rPr>
        <w:rFonts w:ascii="Arial" w:hAnsi="Arial" w:cs="Arial"/>
        <w:b/>
        <w:i/>
        <w:sz w:val="18"/>
        <w:szCs w:val="18"/>
      </w:rPr>
      <w:t>1</w:t>
    </w:r>
    <w:r w:rsidRPr="00B754B9">
      <w:rPr>
        <w:rFonts w:ascii="Arial" w:hAnsi="Arial" w:cs="Arial"/>
        <w:b/>
        <w:i/>
        <w:sz w:val="18"/>
        <w:szCs w:val="18"/>
      </w:rPr>
      <w:t>/FZP/FGB/20</w:t>
    </w:r>
    <w:r w:rsidR="004C0AF3">
      <w:rPr>
        <w:rFonts w:ascii="Arial" w:hAnsi="Arial" w:cs="Arial"/>
        <w:b/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00A05"/>
    <w:multiLevelType w:val="hybridMultilevel"/>
    <w:tmpl w:val="1670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B9"/>
    <w:rsid w:val="001D5283"/>
    <w:rsid w:val="002E2410"/>
    <w:rsid w:val="004C0AF3"/>
    <w:rsid w:val="008019A9"/>
    <w:rsid w:val="00B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54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54B9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rsid w:val="00B754B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754B9"/>
    <w:rPr>
      <w:rFonts w:ascii="Tahoma" w:eastAsia="Times New Roman" w:hAnsi="Tahoma" w:cs="Tahoma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754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754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754B9"/>
    <w:rPr>
      <w:rFonts w:ascii="Calibri" w:eastAsia="Times New Roman" w:hAnsi="Calibri" w:cs="Times New Roman"/>
      <w:b/>
      <w:bCs/>
      <w:sz w:val="28"/>
      <w:szCs w:val="28"/>
      <w:lang w:val="pl-PL" w:eastAsia="pl-PL"/>
    </w:rPr>
  </w:style>
  <w:style w:type="paragraph" w:styleId="Tekstpodstawowy">
    <w:name w:val="Body Text"/>
    <w:basedOn w:val="Normalny"/>
    <w:link w:val="TekstpodstawowyZnak"/>
    <w:rsid w:val="00B754B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754B9"/>
    <w:rPr>
      <w:rFonts w:ascii="Tahoma" w:eastAsia="Times New Roman" w:hAnsi="Tahoma" w:cs="Tahoma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754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754B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4B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Asus</cp:lastModifiedBy>
  <cp:revision>2</cp:revision>
  <dcterms:created xsi:type="dcterms:W3CDTF">2020-04-24T06:48:00Z</dcterms:created>
  <dcterms:modified xsi:type="dcterms:W3CDTF">2020-04-24T06:48:00Z</dcterms:modified>
</cp:coreProperties>
</file>